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0562A" w14:textId="77777777" w:rsidR="00296029" w:rsidRPr="00E64C29" w:rsidRDefault="00E5795C">
      <w:pPr>
        <w:rPr>
          <w:rFonts w:ascii="Arial Black" w:hAnsi="Arial Black"/>
          <w:sz w:val="28"/>
          <w:szCs w:val="28"/>
          <w:lang w:val="en-US"/>
        </w:rPr>
      </w:pPr>
      <w:r w:rsidRPr="00E64C29">
        <w:rPr>
          <w:rFonts w:ascii="Arial Black" w:hAnsi="Arial Black"/>
          <w:sz w:val="28"/>
          <w:szCs w:val="28"/>
          <w:lang w:val="en-US"/>
        </w:rPr>
        <w:t>CSN PROFILE</w:t>
      </w:r>
    </w:p>
    <w:p w14:paraId="0799FEAF" w14:textId="77777777" w:rsidR="006E1D85" w:rsidRDefault="006E1D85">
      <w:pPr>
        <w:rPr>
          <w:rFonts w:ascii="Arial" w:hAnsi="Arial"/>
          <w:sz w:val="28"/>
          <w:szCs w:val="28"/>
          <w:lang w:val="en-US"/>
        </w:rPr>
      </w:pPr>
    </w:p>
    <w:p w14:paraId="330F1089" w14:textId="003836C6" w:rsidR="00E5795C" w:rsidRPr="002267F4" w:rsidRDefault="006E1D85">
      <w:pPr>
        <w:rPr>
          <w:rFonts w:ascii="Arial" w:hAnsi="Arial"/>
          <w:b/>
          <w:bCs/>
          <w:sz w:val="28"/>
          <w:szCs w:val="28"/>
          <w:lang w:val="en-US"/>
        </w:rPr>
      </w:pPr>
      <w:r w:rsidRPr="002267F4">
        <w:rPr>
          <w:rFonts w:ascii="Arial" w:hAnsi="Arial"/>
          <w:b/>
          <w:bCs/>
          <w:sz w:val="28"/>
          <w:szCs w:val="28"/>
          <w:lang w:val="en-US"/>
        </w:rPr>
        <w:t>Close to home</w:t>
      </w:r>
    </w:p>
    <w:p w14:paraId="2077517D" w14:textId="0838A0D5" w:rsidR="005522BC" w:rsidRPr="002267F4" w:rsidRDefault="00DC2F7E">
      <w:pPr>
        <w:rPr>
          <w:rFonts w:ascii="Arial" w:hAnsi="Arial"/>
          <w:i/>
          <w:iCs/>
          <w:lang w:val="en-US"/>
        </w:rPr>
      </w:pPr>
      <w:r w:rsidRPr="002267F4">
        <w:rPr>
          <w:rFonts w:ascii="Arial" w:hAnsi="Arial"/>
          <w:i/>
          <w:iCs/>
          <w:lang w:val="en-US"/>
        </w:rPr>
        <w:t>Green entrepreneur, Dan Roscoe</w:t>
      </w:r>
      <w:r w:rsidR="002267F4" w:rsidRPr="002267F4">
        <w:rPr>
          <w:rFonts w:ascii="Arial" w:hAnsi="Arial"/>
          <w:i/>
          <w:iCs/>
          <w:lang w:val="en-US"/>
        </w:rPr>
        <w:t>,</w:t>
      </w:r>
      <w:r w:rsidRPr="002267F4">
        <w:rPr>
          <w:rFonts w:ascii="Arial" w:hAnsi="Arial"/>
          <w:i/>
          <w:iCs/>
          <w:lang w:val="en-US"/>
        </w:rPr>
        <w:t xml:space="preserve"> sees </w:t>
      </w:r>
      <w:r w:rsidR="00DB432E">
        <w:rPr>
          <w:rFonts w:ascii="Arial" w:hAnsi="Arial"/>
          <w:i/>
          <w:iCs/>
          <w:lang w:val="en-US"/>
        </w:rPr>
        <w:t xml:space="preserve">selling homegrown </w:t>
      </w:r>
      <w:r w:rsidR="00B77C11" w:rsidRPr="002267F4">
        <w:rPr>
          <w:rFonts w:ascii="Arial" w:hAnsi="Arial"/>
          <w:i/>
          <w:iCs/>
          <w:lang w:val="en-US"/>
        </w:rPr>
        <w:t>wind energy</w:t>
      </w:r>
      <w:r w:rsidR="001222B1" w:rsidRPr="002267F4">
        <w:rPr>
          <w:rFonts w:ascii="Arial" w:hAnsi="Arial"/>
          <w:i/>
          <w:iCs/>
          <w:lang w:val="en-US"/>
        </w:rPr>
        <w:t xml:space="preserve"> to Nova Scotians </w:t>
      </w:r>
      <w:r w:rsidRPr="002267F4">
        <w:rPr>
          <w:rFonts w:ascii="Arial" w:hAnsi="Arial"/>
          <w:i/>
          <w:iCs/>
          <w:lang w:val="en-US"/>
        </w:rPr>
        <w:t>as</w:t>
      </w:r>
      <w:r w:rsidR="00CF0728" w:rsidRPr="002267F4">
        <w:rPr>
          <w:rFonts w:ascii="Arial" w:hAnsi="Arial"/>
          <w:i/>
          <w:iCs/>
          <w:lang w:val="en-US"/>
        </w:rPr>
        <w:t xml:space="preserve"> </w:t>
      </w:r>
      <w:r w:rsidR="00296029" w:rsidRPr="002267F4">
        <w:rPr>
          <w:rFonts w:ascii="Arial" w:hAnsi="Arial"/>
          <w:i/>
          <w:iCs/>
          <w:lang w:val="en-US"/>
        </w:rPr>
        <w:t xml:space="preserve">key to the </w:t>
      </w:r>
      <w:r w:rsidRPr="002267F4">
        <w:rPr>
          <w:rFonts w:ascii="Arial" w:hAnsi="Arial"/>
          <w:i/>
          <w:iCs/>
          <w:lang w:val="en-US"/>
        </w:rPr>
        <w:t>energy transition</w:t>
      </w:r>
      <w:r w:rsidR="006D13F6">
        <w:rPr>
          <w:rFonts w:ascii="Arial" w:hAnsi="Arial"/>
          <w:i/>
          <w:iCs/>
          <w:lang w:val="en-US"/>
        </w:rPr>
        <w:t>.</w:t>
      </w:r>
    </w:p>
    <w:p w14:paraId="1C7DE70D" w14:textId="2C8B128F" w:rsidR="005522BC" w:rsidRPr="0086434E" w:rsidRDefault="0086434E">
      <w:pPr>
        <w:rPr>
          <w:rFonts w:ascii="Arial" w:hAnsi="Arial"/>
          <w:sz w:val="20"/>
          <w:szCs w:val="20"/>
          <w:lang w:val="en-US"/>
        </w:rPr>
      </w:pPr>
      <w:r>
        <w:rPr>
          <w:rFonts w:ascii="Arial" w:hAnsi="Arial"/>
          <w:sz w:val="22"/>
          <w:szCs w:val="22"/>
          <w:lang w:val="en-US"/>
        </w:rPr>
        <w:br/>
      </w:r>
      <w:r w:rsidRPr="0086434E">
        <w:rPr>
          <w:rFonts w:ascii="Arial" w:hAnsi="Arial"/>
          <w:sz w:val="20"/>
          <w:szCs w:val="20"/>
          <w:lang w:val="en-US"/>
        </w:rPr>
        <w:t xml:space="preserve">by Philip </w:t>
      </w:r>
      <w:proofErr w:type="spellStart"/>
      <w:r w:rsidRPr="0086434E">
        <w:rPr>
          <w:rFonts w:ascii="Arial" w:hAnsi="Arial"/>
          <w:sz w:val="20"/>
          <w:szCs w:val="20"/>
          <w:lang w:val="en-US"/>
        </w:rPr>
        <w:t>Moscovitch</w:t>
      </w:r>
      <w:proofErr w:type="spellEnd"/>
    </w:p>
    <w:p w14:paraId="2515B1DE" w14:textId="77777777" w:rsidR="005522BC" w:rsidRPr="0086434E" w:rsidRDefault="006D13F6">
      <w:pPr>
        <w:rPr>
          <w:rFonts w:ascii="Arial" w:hAnsi="Arial"/>
          <w:sz w:val="20"/>
          <w:szCs w:val="20"/>
          <w:lang w:val="en-US"/>
        </w:rPr>
      </w:pPr>
      <w:r w:rsidRPr="0086434E">
        <w:rPr>
          <w:rFonts w:ascii="Arial" w:hAnsi="Arial"/>
          <w:sz w:val="20"/>
          <w:szCs w:val="20"/>
          <w:lang w:val="en-US"/>
        </w:rPr>
        <w:t>Climate Story Network</w:t>
      </w:r>
    </w:p>
    <w:p w14:paraId="4C556AD0" w14:textId="77777777" w:rsidR="005522BC" w:rsidRPr="0086434E" w:rsidRDefault="005522BC">
      <w:pPr>
        <w:rPr>
          <w:rFonts w:ascii="Arial" w:hAnsi="Arial"/>
          <w:sz w:val="22"/>
          <w:szCs w:val="22"/>
          <w:lang w:val="en-US"/>
        </w:rPr>
      </w:pPr>
    </w:p>
    <w:p w14:paraId="03EF8D40" w14:textId="77777777" w:rsidR="005522BC" w:rsidRPr="0086434E" w:rsidRDefault="005522BC">
      <w:pPr>
        <w:rPr>
          <w:rFonts w:ascii="Arial" w:hAnsi="Arial"/>
          <w:sz w:val="22"/>
          <w:szCs w:val="22"/>
        </w:rPr>
      </w:pPr>
    </w:p>
    <w:p w14:paraId="180A8201" w14:textId="77777777" w:rsidR="005522BC" w:rsidRPr="0086434E" w:rsidRDefault="006D13F6">
      <w:pPr>
        <w:rPr>
          <w:rFonts w:ascii="Arial" w:hAnsi="Arial"/>
          <w:sz w:val="22"/>
          <w:szCs w:val="22"/>
        </w:rPr>
      </w:pPr>
      <w:r w:rsidRPr="0086434E">
        <w:rPr>
          <w:rFonts w:ascii="Arial" w:hAnsi="Arial"/>
          <w:sz w:val="22"/>
          <w:szCs w:val="22"/>
        </w:rPr>
        <w:t xml:space="preserve">Dan Roscoe’s involvement with renewable energy started off with a simple investment. He was a young engineer with some extra cash, and </w:t>
      </w:r>
      <w:r w:rsidRPr="0086434E">
        <w:rPr>
          <w:rFonts w:ascii="Arial" w:hAnsi="Arial"/>
          <w:sz w:val="22"/>
          <w:szCs w:val="22"/>
          <w:lang w:val="en-US"/>
        </w:rPr>
        <w:t xml:space="preserve">in the early 2000s </w:t>
      </w:r>
      <w:r w:rsidRPr="0086434E">
        <w:rPr>
          <w:rFonts w:ascii="Arial" w:hAnsi="Arial"/>
          <w:sz w:val="22"/>
          <w:szCs w:val="22"/>
        </w:rPr>
        <w:t xml:space="preserve">he put some of it into a community economic development fund called </w:t>
      </w:r>
      <w:proofErr w:type="spellStart"/>
      <w:r w:rsidRPr="0086434E">
        <w:rPr>
          <w:rFonts w:ascii="Arial" w:hAnsi="Arial"/>
          <w:sz w:val="22"/>
          <w:szCs w:val="22"/>
        </w:rPr>
        <w:t>Chebucto</w:t>
      </w:r>
      <w:proofErr w:type="spellEnd"/>
      <w:r w:rsidRPr="0086434E">
        <w:rPr>
          <w:rFonts w:ascii="Arial" w:hAnsi="Arial"/>
          <w:sz w:val="22"/>
          <w:szCs w:val="22"/>
        </w:rPr>
        <w:t xml:space="preserve"> Wind Field, dedicated to investing in locally owned wind generation.</w:t>
      </w:r>
    </w:p>
    <w:p w14:paraId="662A2B37" w14:textId="77777777" w:rsidR="005522BC" w:rsidRPr="0086434E" w:rsidRDefault="006D13F6">
      <w:pPr>
        <w:rPr>
          <w:rFonts w:ascii="Arial" w:hAnsi="Arial"/>
          <w:sz w:val="22"/>
          <w:szCs w:val="22"/>
        </w:rPr>
      </w:pPr>
      <w:r w:rsidRPr="0086434E">
        <w:rPr>
          <w:rFonts w:ascii="Arial" w:hAnsi="Arial"/>
          <w:sz w:val="22"/>
          <w:szCs w:val="22"/>
        </w:rPr>
        <w:t xml:space="preserve"> </w:t>
      </w:r>
    </w:p>
    <w:p w14:paraId="7AC8C86D" w14:textId="77777777" w:rsidR="005522BC" w:rsidRPr="0086434E" w:rsidRDefault="006D13F6">
      <w:pPr>
        <w:rPr>
          <w:rFonts w:ascii="Arial" w:hAnsi="Arial"/>
          <w:sz w:val="22"/>
          <w:szCs w:val="22"/>
        </w:rPr>
      </w:pPr>
      <w:r w:rsidRPr="0086434E">
        <w:rPr>
          <w:rFonts w:ascii="Arial" w:hAnsi="Arial"/>
          <w:sz w:val="22"/>
          <w:szCs w:val="22"/>
        </w:rPr>
        <w:t>Soon, he b</w:t>
      </w:r>
      <w:proofErr w:type="spellStart"/>
      <w:r w:rsidRPr="0086434E">
        <w:rPr>
          <w:rFonts w:ascii="Arial" w:hAnsi="Arial"/>
          <w:sz w:val="22"/>
          <w:szCs w:val="22"/>
          <w:lang w:val="en-US"/>
        </w:rPr>
        <w:t>ecame</w:t>
      </w:r>
      <w:proofErr w:type="spellEnd"/>
      <w:r w:rsidRPr="0086434E">
        <w:rPr>
          <w:rFonts w:ascii="Arial" w:hAnsi="Arial"/>
          <w:sz w:val="22"/>
          <w:szCs w:val="22"/>
          <w:lang w:val="en-US"/>
        </w:rPr>
        <w:t xml:space="preserve"> the company’s VP, </w:t>
      </w:r>
      <w:r w:rsidRPr="0086434E">
        <w:rPr>
          <w:rFonts w:ascii="Arial" w:hAnsi="Arial"/>
          <w:sz w:val="22"/>
          <w:szCs w:val="22"/>
        </w:rPr>
        <w:t xml:space="preserve">before going on to serve as chief operating officer of its successor, Scotian </w:t>
      </w:r>
      <w:proofErr w:type="spellStart"/>
      <w:r w:rsidRPr="0086434E">
        <w:rPr>
          <w:rFonts w:ascii="Arial" w:hAnsi="Arial"/>
          <w:sz w:val="22"/>
          <w:szCs w:val="22"/>
        </w:rPr>
        <w:t>WindFields</w:t>
      </w:r>
      <w:proofErr w:type="spellEnd"/>
      <w:r w:rsidRPr="0086434E">
        <w:rPr>
          <w:rFonts w:ascii="Arial" w:hAnsi="Arial"/>
          <w:sz w:val="22"/>
          <w:szCs w:val="22"/>
        </w:rPr>
        <w:t>, for a decade.</w:t>
      </w:r>
    </w:p>
    <w:p w14:paraId="03BDE993" w14:textId="77777777" w:rsidR="005522BC" w:rsidRPr="0086434E" w:rsidRDefault="005522BC">
      <w:pPr>
        <w:rPr>
          <w:rFonts w:ascii="Arial" w:hAnsi="Arial"/>
          <w:sz w:val="22"/>
          <w:szCs w:val="22"/>
        </w:rPr>
      </w:pPr>
    </w:p>
    <w:p w14:paraId="27B65624" w14:textId="23599431" w:rsidR="005522BC" w:rsidRPr="0086434E" w:rsidRDefault="006D13F6">
      <w:pPr>
        <w:rPr>
          <w:rFonts w:ascii="Arial" w:hAnsi="Arial"/>
          <w:sz w:val="22"/>
          <w:szCs w:val="22"/>
        </w:rPr>
      </w:pPr>
      <w:r w:rsidRPr="0086434E">
        <w:rPr>
          <w:rFonts w:ascii="Arial" w:hAnsi="Arial"/>
          <w:sz w:val="22"/>
          <w:szCs w:val="22"/>
        </w:rPr>
        <w:t>“I made a small investment, and then quickly got interested in the technology,” Roscoe says. “In Nova Scotia</w:t>
      </w:r>
      <w:r w:rsidR="00F60098">
        <w:rPr>
          <w:rFonts w:ascii="Arial" w:hAnsi="Arial"/>
          <w:sz w:val="22"/>
          <w:szCs w:val="22"/>
        </w:rPr>
        <w:t>,</w:t>
      </w:r>
      <w:r w:rsidRPr="0086434E">
        <w:rPr>
          <w:rFonts w:ascii="Arial" w:hAnsi="Arial"/>
          <w:sz w:val="22"/>
          <w:szCs w:val="22"/>
        </w:rPr>
        <w:t xml:space="preserve"> we have wind</w:t>
      </w:r>
      <w:r w:rsidR="00F60098">
        <w:rPr>
          <w:rFonts w:ascii="Arial" w:hAnsi="Arial"/>
          <w:sz w:val="22"/>
          <w:szCs w:val="22"/>
        </w:rPr>
        <w:t>, a</w:t>
      </w:r>
      <w:r w:rsidRPr="0086434E">
        <w:rPr>
          <w:rFonts w:ascii="Arial" w:hAnsi="Arial"/>
          <w:sz w:val="22"/>
          <w:szCs w:val="22"/>
        </w:rPr>
        <w:t>nd it was clear to everyone that we have all this energy, so why can’t we be converting this to our local needs? There was a basic concept that benefits from developing our resource should stay as much as possible in Nova Scotia. Those were good concepts, and they got me excited.”</w:t>
      </w:r>
    </w:p>
    <w:p w14:paraId="19135D3A" w14:textId="77777777" w:rsidR="005522BC" w:rsidRPr="0086434E" w:rsidRDefault="005522BC">
      <w:pPr>
        <w:rPr>
          <w:rFonts w:ascii="Arial" w:hAnsi="Arial"/>
          <w:sz w:val="22"/>
          <w:szCs w:val="22"/>
        </w:rPr>
      </w:pPr>
    </w:p>
    <w:p w14:paraId="16EC2BC0" w14:textId="77777777" w:rsidR="005522BC" w:rsidRPr="0086434E" w:rsidRDefault="006D13F6">
      <w:pPr>
        <w:rPr>
          <w:rFonts w:ascii="Arial" w:hAnsi="Arial"/>
          <w:sz w:val="22"/>
          <w:szCs w:val="22"/>
        </w:rPr>
      </w:pPr>
      <w:r w:rsidRPr="0086434E">
        <w:rPr>
          <w:rFonts w:ascii="Arial" w:hAnsi="Arial"/>
          <w:sz w:val="22"/>
          <w:szCs w:val="22"/>
        </w:rPr>
        <w:t xml:space="preserve">Today, Roscoe is CEO of </w:t>
      </w:r>
      <w:proofErr w:type="spellStart"/>
      <w:r w:rsidRPr="0086434E">
        <w:rPr>
          <w:rFonts w:ascii="Arial" w:hAnsi="Arial"/>
          <w:sz w:val="22"/>
          <w:szCs w:val="22"/>
        </w:rPr>
        <w:t>Roswall</w:t>
      </w:r>
      <w:proofErr w:type="spellEnd"/>
      <w:r w:rsidRPr="0086434E">
        <w:rPr>
          <w:rFonts w:ascii="Arial" w:hAnsi="Arial"/>
          <w:sz w:val="22"/>
          <w:szCs w:val="22"/>
        </w:rPr>
        <w:t xml:space="preserve"> Development, a company </w:t>
      </w:r>
      <w:r w:rsidRPr="0086434E">
        <w:rPr>
          <w:rFonts w:ascii="Arial" w:hAnsi="Arial"/>
          <w:sz w:val="22"/>
          <w:szCs w:val="22"/>
          <w:lang w:val="en-US"/>
        </w:rPr>
        <w:t>founded in 2018. He believes local ownership and distributed generation are key to the clean energy transition.</w:t>
      </w:r>
    </w:p>
    <w:p w14:paraId="7D5728A2" w14:textId="77777777" w:rsidR="005522BC" w:rsidRPr="0086434E" w:rsidRDefault="005522BC">
      <w:pPr>
        <w:rPr>
          <w:rFonts w:ascii="Arial" w:hAnsi="Arial"/>
          <w:sz w:val="22"/>
          <w:szCs w:val="22"/>
        </w:rPr>
      </w:pPr>
    </w:p>
    <w:p w14:paraId="13BEBE6C" w14:textId="77777777" w:rsidR="005522BC" w:rsidRPr="0086434E" w:rsidRDefault="006D13F6">
      <w:pPr>
        <w:rPr>
          <w:rFonts w:ascii="Arial" w:hAnsi="Arial"/>
          <w:sz w:val="22"/>
          <w:szCs w:val="22"/>
        </w:rPr>
      </w:pPr>
      <w:r w:rsidRPr="0086434E">
        <w:rPr>
          <w:rFonts w:ascii="Arial" w:hAnsi="Arial"/>
          <w:sz w:val="22"/>
          <w:szCs w:val="22"/>
        </w:rPr>
        <w:t xml:space="preserve">In addition to </w:t>
      </w:r>
      <w:r w:rsidRPr="0086434E">
        <w:rPr>
          <w:rFonts w:ascii="Arial" w:hAnsi="Arial"/>
          <w:sz w:val="22"/>
          <w:szCs w:val="22"/>
          <w:lang w:val="en-US"/>
        </w:rPr>
        <w:t xml:space="preserve">developing renewable power generation projects, </w:t>
      </w:r>
      <w:proofErr w:type="spellStart"/>
      <w:r w:rsidRPr="0086434E">
        <w:rPr>
          <w:rFonts w:ascii="Arial" w:hAnsi="Arial"/>
          <w:sz w:val="22"/>
          <w:szCs w:val="22"/>
          <w:lang w:val="en-US"/>
        </w:rPr>
        <w:t>Roswall</w:t>
      </w:r>
      <w:proofErr w:type="spellEnd"/>
      <w:r w:rsidRPr="0086434E">
        <w:rPr>
          <w:rFonts w:ascii="Arial" w:hAnsi="Arial"/>
          <w:sz w:val="22"/>
          <w:szCs w:val="22"/>
          <w:lang w:val="en-US"/>
        </w:rPr>
        <w:t xml:space="preserve"> also owns </w:t>
      </w:r>
      <w:proofErr w:type="spellStart"/>
      <w:r w:rsidRPr="0086434E">
        <w:rPr>
          <w:rFonts w:ascii="Arial" w:hAnsi="Arial"/>
          <w:sz w:val="22"/>
          <w:szCs w:val="22"/>
          <w:lang w:val="en-US"/>
        </w:rPr>
        <w:t>Renewall</w:t>
      </w:r>
      <w:proofErr w:type="spellEnd"/>
      <w:r w:rsidRPr="0086434E">
        <w:rPr>
          <w:rFonts w:ascii="Arial" w:hAnsi="Arial"/>
          <w:sz w:val="22"/>
          <w:szCs w:val="22"/>
          <w:lang w:val="en-US"/>
        </w:rPr>
        <w:t xml:space="preserve"> — the first company in Nova Scotia with a </w:t>
      </w:r>
      <w:proofErr w:type="spellStart"/>
      <w:r w:rsidRPr="0086434E">
        <w:rPr>
          <w:rFonts w:ascii="Arial" w:hAnsi="Arial"/>
          <w:sz w:val="22"/>
          <w:szCs w:val="22"/>
          <w:lang w:val="en-US"/>
        </w:rPr>
        <w:t>licence</w:t>
      </w:r>
      <w:proofErr w:type="spellEnd"/>
      <w:r w:rsidRPr="0086434E">
        <w:rPr>
          <w:rFonts w:ascii="Arial" w:hAnsi="Arial"/>
          <w:sz w:val="22"/>
          <w:szCs w:val="22"/>
          <w:lang w:val="en-US"/>
        </w:rPr>
        <w:t xml:space="preserve"> to sell renewable energy directly to residential and commercial clients, giving them an option besides Nova Scotia Power. Legislation allowing competition has been in effect since 2015, but a decade ago the economics of renewables were far more challenging.</w:t>
      </w:r>
    </w:p>
    <w:p w14:paraId="179BFA8C" w14:textId="77777777" w:rsidR="005522BC" w:rsidRPr="0086434E" w:rsidRDefault="005522BC">
      <w:pPr>
        <w:rPr>
          <w:rFonts w:ascii="Arial" w:hAnsi="Arial"/>
          <w:sz w:val="22"/>
          <w:szCs w:val="22"/>
          <w:lang w:val="en-US"/>
        </w:rPr>
      </w:pPr>
    </w:p>
    <w:p w14:paraId="55E78102" w14:textId="77777777" w:rsidR="005522BC" w:rsidRPr="0086434E" w:rsidRDefault="006D13F6">
      <w:pPr>
        <w:rPr>
          <w:rFonts w:ascii="Arial" w:hAnsi="Arial"/>
          <w:sz w:val="22"/>
          <w:szCs w:val="22"/>
        </w:rPr>
      </w:pPr>
      <w:r w:rsidRPr="0086434E">
        <w:rPr>
          <w:rFonts w:ascii="Arial" w:hAnsi="Arial"/>
          <w:sz w:val="22"/>
          <w:szCs w:val="22"/>
          <w:lang w:val="en-US"/>
        </w:rPr>
        <w:t xml:space="preserve">“Some people have this concept that I’m going to have to pay more to be clean. That’s not the case anymore,” Roscoe says. </w:t>
      </w:r>
    </w:p>
    <w:p w14:paraId="2D4D13C0" w14:textId="77777777" w:rsidR="005522BC" w:rsidRPr="0086434E" w:rsidRDefault="005522BC">
      <w:pPr>
        <w:rPr>
          <w:rFonts w:ascii="Arial" w:hAnsi="Arial"/>
          <w:sz w:val="22"/>
          <w:szCs w:val="22"/>
          <w:lang w:val="en-US"/>
        </w:rPr>
      </w:pPr>
    </w:p>
    <w:p w14:paraId="1A03286F" w14:textId="42B505FB" w:rsidR="006209C6" w:rsidRPr="006209C6" w:rsidRDefault="006D13F6">
      <w:pPr>
        <w:rPr>
          <w:rFonts w:ascii="Arial" w:hAnsi="Arial"/>
          <w:sz w:val="22"/>
          <w:szCs w:val="22"/>
          <w:lang w:val="en-US"/>
        </w:rPr>
      </w:pPr>
      <w:r w:rsidRPr="0086434E">
        <w:rPr>
          <w:rFonts w:ascii="Arial" w:hAnsi="Arial"/>
          <w:sz w:val="22"/>
          <w:szCs w:val="22"/>
          <w:lang w:val="en-US"/>
        </w:rPr>
        <w:t xml:space="preserve">At the moment, </w:t>
      </w:r>
      <w:proofErr w:type="spellStart"/>
      <w:r w:rsidRPr="0086434E">
        <w:rPr>
          <w:rFonts w:ascii="Arial" w:hAnsi="Arial"/>
          <w:sz w:val="22"/>
          <w:szCs w:val="22"/>
          <w:lang w:val="en-US"/>
        </w:rPr>
        <w:t>Roswall</w:t>
      </w:r>
      <w:proofErr w:type="spellEnd"/>
      <w:r w:rsidRPr="0086434E">
        <w:rPr>
          <w:rFonts w:ascii="Arial" w:hAnsi="Arial"/>
          <w:sz w:val="22"/>
          <w:szCs w:val="22"/>
          <w:lang w:val="en-US"/>
        </w:rPr>
        <w:t xml:space="preserve"> is focusing on two projects: Mersey River Wind, and a Caribbean venture that brings together local investors, government</w:t>
      </w:r>
      <w:r w:rsidR="00460413">
        <w:rPr>
          <w:rFonts w:ascii="Arial" w:hAnsi="Arial"/>
          <w:sz w:val="22"/>
          <w:szCs w:val="22"/>
          <w:lang w:val="en-US"/>
        </w:rPr>
        <w:t xml:space="preserve">, </w:t>
      </w:r>
      <w:r w:rsidRPr="0086434E">
        <w:rPr>
          <w:rFonts w:ascii="Arial" w:hAnsi="Arial"/>
          <w:sz w:val="22"/>
          <w:szCs w:val="22"/>
          <w:lang w:val="en-US"/>
        </w:rPr>
        <w:t xml:space="preserve">and </w:t>
      </w:r>
      <w:proofErr w:type="spellStart"/>
      <w:r w:rsidRPr="0086434E">
        <w:rPr>
          <w:rFonts w:ascii="Arial" w:hAnsi="Arial"/>
          <w:sz w:val="22"/>
          <w:szCs w:val="22"/>
          <w:lang w:val="en-US"/>
        </w:rPr>
        <w:t>Roswall</w:t>
      </w:r>
      <w:proofErr w:type="spellEnd"/>
      <w:r w:rsidRPr="0086434E">
        <w:rPr>
          <w:rFonts w:ascii="Arial" w:hAnsi="Arial"/>
          <w:sz w:val="22"/>
          <w:szCs w:val="22"/>
          <w:lang w:val="en-US"/>
        </w:rPr>
        <w:t xml:space="preserve"> as a minority partner.</w:t>
      </w:r>
    </w:p>
    <w:p w14:paraId="4C86BF1B" w14:textId="77777777" w:rsidR="005522BC" w:rsidRPr="0086434E" w:rsidRDefault="005522BC">
      <w:pPr>
        <w:rPr>
          <w:rFonts w:ascii="Arial" w:hAnsi="Arial"/>
          <w:sz w:val="22"/>
          <w:szCs w:val="22"/>
          <w:lang w:val="en-US"/>
        </w:rPr>
      </w:pPr>
    </w:p>
    <w:p w14:paraId="570840C0" w14:textId="77777777" w:rsidR="00460413" w:rsidRDefault="006D13F6">
      <w:pPr>
        <w:rPr>
          <w:rFonts w:ascii="Arial" w:hAnsi="Arial"/>
          <w:sz w:val="22"/>
          <w:szCs w:val="22"/>
          <w:lang w:val="en-US"/>
        </w:rPr>
      </w:pPr>
      <w:r w:rsidRPr="0086434E">
        <w:rPr>
          <w:rFonts w:ascii="Arial" w:hAnsi="Arial"/>
          <w:sz w:val="22"/>
          <w:szCs w:val="22"/>
          <w:lang w:val="en-US"/>
        </w:rPr>
        <w:t xml:space="preserve">Roscoe can’t discuss the Caribbean </w:t>
      </w:r>
      <w:r w:rsidR="00460413" w:rsidRPr="0086434E">
        <w:rPr>
          <w:rFonts w:ascii="Arial" w:hAnsi="Arial"/>
          <w:sz w:val="22"/>
          <w:szCs w:val="22"/>
          <w:lang w:val="en-US"/>
        </w:rPr>
        <w:t>project but</w:t>
      </w:r>
      <w:r w:rsidRPr="0086434E">
        <w:rPr>
          <w:rFonts w:ascii="Arial" w:hAnsi="Arial"/>
          <w:sz w:val="22"/>
          <w:szCs w:val="22"/>
          <w:lang w:val="en-US"/>
        </w:rPr>
        <w:t xml:space="preserve"> is happy to talk about Mersey — a plan to build 33 wind turbines on Crown land formerly used for logging in Southwest Nova Scotia. The project’s two phases will see construction of 33 turbines, generating 148.5 MW each. </w:t>
      </w:r>
    </w:p>
    <w:p w14:paraId="68723FD6" w14:textId="77777777" w:rsidR="000A7A61" w:rsidRDefault="000A7A61">
      <w:pPr>
        <w:rPr>
          <w:rFonts w:ascii="Arial" w:hAnsi="Arial"/>
          <w:sz w:val="22"/>
          <w:szCs w:val="22"/>
          <w:lang w:val="en-US"/>
        </w:rPr>
      </w:pPr>
    </w:p>
    <w:p w14:paraId="7FA54AB4" w14:textId="39E69698" w:rsidR="009D1F8F" w:rsidRPr="00A65992" w:rsidRDefault="000A7A61" w:rsidP="009D1F8F">
      <w:pPr>
        <w:rPr>
          <w:rFonts w:asciiTheme="minorHAnsi" w:eastAsia="Times New Roman" w:hAnsiTheme="minorHAnsi" w:cstheme="minorHAnsi"/>
          <w:sz w:val="22"/>
          <w:szCs w:val="22"/>
          <w:lang w:eastAsia="en-GB"/>
        </w:rPr>
      </w:pPr>
      <w:r w:rsidRPr="000A7A61">
        <w:rPr>
          <w:rFonts w:asciiTheme="minorHAnsi" w:eastAsia="Times New Roman" w:hAnsiTheme="minorHAnsi" w:cstheme="minorHAnsi"/>
          <w:sz w:val="22"/>
          <w:szCs w:val="22"/>
          <w:lang w:eastAsia="en-GB"/>
        </w:rPr>
        <w:t>Roscoe says the company is focusing on "commercial, industrial, and public sector entities" as the first customers for electricity generated by Mersey River Wind. After that, they hope to "bring on between five and ten thousand small-volume customers; those will be residential and small business."</w:t>
      </w:r>
      <w:r w:rsidRPr="000A7A61">
        <w:rPr>
          <w:rFonts w:asciiTheme="minorHAnsi" w:eastAsia="Times New Roman" w:hAnsiTheme="minorHAnsi" w:cstheme="minorHAnsi"/>
          <w:sz w:val="22"/>
          <w:szCs w:val="22"/>
          <w:lang w:eastAsia="en-GB"/>
        </w:rPr>
        <w:br/>
      </w:r>
      <w:r w:rsidRPr="000A7A61">
        <w:rPr>
          <w:rFonts w:asciiTheme="minorHAnsi" w:eastAsia="Times New Roman" w:hAnsiTheme="minorHAnsi" w:cstheme="minorHAnsi"/>
          <w:sz w:val="22"/>
          <w:szCs w:val="22"/>
          <w:lang w:eastAsia="en-GB"/>
        </w:rPr>
        <w:br/>
        <w:t>"We only have so much generation," Roscoe says, "So we do want to make sure that people that live near the wind farm have the first opportunity to participate.</w:t>
      </w:r>
      <w:r w:rsidR="00A65992">
        <w:rPr>
          <w:rFonts w:asciiTheme="minorHAnsi" w:eastAsia="Times New Roman" w:hAnsiTheme="minorHAnsi" w:cstheme="minorHAnsi"/>
          <w:sz w:val="22"/>
          <w:szCs w:val="22"/>
          <w:lang w:eastAsia="en-GB"/>
        </w:rPr>
        <w:t xml:space="preserve"> </w:t>
      </w:r>
      <w:r w:rsidR="009D1F8F" w:rsidRPr="0086434E">
        <w:rPr>
          <w:rFonts w:ascii="Arial" w:hAnsi="Arial"/>
          <w:sz w:val="22"/>
          <w:szCs w:val="22"/>
          <w:lang w:val="en-US"/>
        </w:rPr>
        <w:t>This is not just selling to Nova Scotia Power; it’s selling to customers</w:t>
      </w:r>
      <w:r w:rsidR="00942878">
        <w:rPr>
          <w:rFonts w:ascii="Arial" w:hAnsi="Arial"/>
          <w:sz w:val="22"/>
          <w:szCs w:val="22"/>
          <w:lang w:val="en-US"/>
        </w:rPr>
        <w:t>, giving them our best rate</w:t>
      </w:r>
      <w:r w:rsidR="0056333F">
        <w:rPr>
          <w:rFonts w:ascii="Arial" w:hAnsi="Arial"/>
          <w:sz w:val="22"/>
          <w:szCs w:val="22"/>
          <w:lang w:val="en-US"/>
        </w:rPr>
        <w:t>,</w:t>
      </w:r>
      <w:r w:rsidR="00942878">
        <w:rPr>
          <w:rFonts w:ascii="Arial" w:hAnsi="Arial"/>
          <w:sz w:val="22"/>
          <w:szCs w:val="22"/>
          <w:lang w:val="en-US"/>
        </w:rPr>
        <w:t xml:space="preserve"> and helping them save money on their power bill</w:t>
      </w:r>
      <w:r w:rsidR="009D1F8F" w:rsidRPr="0086434E">
        <w:rPr>
          <w:rFonts w:ascii="Arial" w:hAnsi="Arial"/>
          <w:sz w:val="22"/>
          <w:szCs w:val="22"/>
          <w:lang w:val="en-US"/>
        </w:rPr>
        <w:t>. And these are the first turbines [in Nova Scotia] to do that</w:t>
      </w:r>
      <w:r w:rsidR="00942878">
        <w:rPr>
          <w:rFonts w:ascii="Arial" w:hAnsi="Arial"/>
          <w:sz w:val="22"/>
          <w:szCs w:val="22"/>
          <w:lang w:val="en-US"/>
        </w:rPr>
        <w:t xml:space="preserve">. </w:t>
      </w:r>
    </w:p>
    <w:p w14:paraId="0860ABA3" w14:textId="77777777" w:rsidR="009D1F8F" w:rsidRDefault="009D1F8F">
      <w:pPr>
        <w:rPr>
          <w:rFonts w:asciiTheme="minorHAnsi" w:eastAsia="Times New Roman" w:hAnsiTheme="minorHAnsi" w:cstheme="minorHAnsi"/>
          <w:sz w:val="22"/>
          <w:szCs w:val="22"/>
          <w:lang w:eastAsia="en-GB"/>
        </w:rPr>
      </w:pPr>
    </w:p>
    <w:p w14:paraId="7664B8D9" w14:textId="77777777" w:rsidR="000902CE" w:rsidRDefault="000902CE">
      <w:pPr>
        <w:rPr>
          <w:rFonts w:asciiTheme="minorHAnsi" w:eastAsia="Times New Roman" w:hAnsiTheme="minorHAnsi" w:cstheme="minorHAnsi"/>
          <w:sz w:val="22"/>
          <w:szCs w:val="22"/>
          <w:lang w:eastAsia="en-GB"/>
        </w:rPr>
      </w:pPr>
    </w:p>
    <w:p w14:paraId="7DBC32ED" w14:textId="1B3F2EF0" w:rsidR="00CC2DD6" w:rsidRPr="00327E72" w:rsidRDefault="000A7A61">
      <w:pPr>
        <w:rPr>
          <w:rFonts w:asciiTheme="minorHAnsi" w:eastAsia="Times New Roman" w:hAnsiTheme="minorHAnsi" w:cstheme="minorHAnsi"/>
          <w:sz w:val="22"/>
          <w:szCs w:val="22"/>
          <w:lang w:eastAsia="en-GB"/>
        </w:rPr>
      </w:pPr>
      <w:r w:rsidRPr="000A7A61">
        <w:rPr>
          <w:rFonts w:asciiTheme="minorHAnsi" w:eastAsia="Times New Roman" w:hAnsiTheme="minorHAnsi" w:cstheme="minorHAnsi"/>
          <w:sz w:val="22"/>
          <w:szCs w:val="22"/>
          <w:lang w:eastAsia="en-GB"/>
        </w:rPr>
        <w:t>Th</w:t>
      </w:r>
      <w:r w:rsidR="000902CE">
        <w:rPr>
          <w:rFonts w:asciiTheme="minorHAnsi" w:eastAsia="Times New Roman" w:hAnsiTheme="minorHAnsi" w:cstheme="minorHAnsi"/>
          <w:sz w:val="22"/>
          <w:szCs w:val="22"/>
          <w:lang w:eastAsia="en-GB"/>
        </w:rPr>
        <w:t>at</w:t>
      </w:r>
      <w:r w:rsidRPr="000A7A61">
        <w:rPr>
          <w:rFonts w:asciiTheme="minorHAnsi" w:eastAsia="Times New Roman" w:hAnsiTheme="minorHAnsi" w:cstheme="minorHAnsi"/>
          <w:sz w:val="22"/>
          <w:szCs w:val="22"/>
          <w:lang w:eastAsia="en-GB"/>
        </w:rPr>
        <w:t xml:space="preserve"> means offering those in Queens County the ability to buy power generated from the Mersey project. Eventually, anybody connected to the power grid in Nova Scotia will be able to buy renewable power from </w:t>
      </w:r>
      <w:proofErr w:type="spellStart"/>
      <w:r w:rsidRPr="000A7A61">
        <w:rPr>
          <w:rFonts w:asciiTheme="minorHAnsi" w:eastAsia="Times New Roman" w:hAnsiTheme="minorHAnsi" w:cstheme="minorHAnsi"/>
          <w:sz w:val="22"/>
          <w:szCs w:val="22"/>
          <w:lang w:eastAsia="en-GB"/>
        </w:rPr>
        <w:t>Renewall</w:t>
      </w:r>
      <w:proofErr w:type="spellEnd"/>
      <w:r w:rsidRPr="000A7A61">
        <w:rPr>
          <w:rFonts w:asciiTheme="minorHAnsi" w:eastAsia="Times New Roman" w:hAnsiTheme="minorHAnsi" w:cstheme="minorHAnsi"/>
          <w:sz w:val="22"/>
          <w:szCs w:val="22"/>
          <w:lang w:eastAsia="en-GB"/>
        </w:rPr>
        <w:t xml:space="preserve"> (or any other competitors that come along). </w:t>
      </w:r>
      <w:r w:rsidR="00AB162E">
        <w:rPr>
          <w:rFonts w:asciiTheme="minorHAnsi" w:eastAsia="Times New Roman" w:hAnsiTheme="minorHAnsi" w:cstheme="minorHAnsi"/>
          <w:sz w:val="22"/>
          <w:szCs w:val="22"/>
          <w:lang w:eastAsia="en-GB"/>
        </w:rPr>
        <w:t xml:space="preserve">And in terms of future demand, </w:t>
      </w:r>
      <w:r w:rsidRPr="000A7A61">
        <w:rPr>
          <w:rFonts w:asciiTheme="minorHAnsi" w:eastAsia="Times New Roman" w:hAnsiTheme="minorHAnsi" w:cstheme="minorHAnsi"/>
          <w:sz w:val="22"/>
          <w:szCs w:val="22"/>
          <w:lang w:eastAsia="en-GB"/>
        </w:rPr>
        <w:t xml:space="preserve">Roscoe anticipates </w:t>
      </w:r>
      <w:r w:rsidR="00AB162E">
        <w:rPr>
          <w:rFonts w:asciiTheme="minorHAnsi" w:eastAsia="Times New Roman" w:hAnsiTheme="minorHAnsi" w:cstheme="minorHAnsi"/>
          <w:sz w:val="22"/>
          <w:szCs w:val="22"/>
          <w:lang w:eastAsia="en-GB"/>
        </w:rPr>
        <w:t xml:space="preserve">that his </w:t>
      </w:r>
      <w:r w:rsidR="00771917">
        <w:rPr>
          <w:rFonts w:asciiTheme="minorHAnsi" w:eastAsia="Times New Roman" w:hAnsiTheme="minorHAnsi" w:cstheme="minorHAnsi"/>
          <w:sz w:val="22"/>
          <w:szCs w:val="22"/>
          <w:lang w:eastAsia="en-GB"/>
        </w:rPr>
        <w:t xml:space="preserve">company </w:t>
      </w:r>
      <w:r w:rsidRPr="000A7A61">
        <w:rPr>
          <w:rFonts w:asciiTheme="minorHAnsi" w:eastAsia="Times New Roman" w:hAnsiTheme="minorHAnsi" w:cstheme="minorHAnsi"/>
          <w:sz w:val="22"/>
          <w:szCs w:val="22"/>
          <w:lang w:eastAsia="en-GB"/>
        </w:rPr>
        <w:t>will eventually be buying renewable power from other projects to meet demand.</w:t>
      </w:r>
    </w:p>
    <w:p w14:paraId="02F9523F" w14:textId="77777777" w:rsidR="005522BC" w:rsidRPr="0086434E" w:rsidRDefault="005522BC">
      <w:pPr>
        <w:rPr>
          <w:rFonts w:ascii="Arial" w:hAnsi="Arial"/>
          <w:sz w:val="22"/>
          <w:szCs w:val="22"/>
          <w:lang w:val="en-US"/>
        </w:rPr>
      </w:pPr>
    </w:p>
    <w:p w14:paraId="31D4FE40" w14:textId="60478BFD" w:rsidR="005522BC" w:rsidRPr="000A7A61" w:rsidRDefault="006D13F6">
      <w:pPr>
        <w:rPr>
          <w:rFonts w:ascii="Arial" w:hAnsi="Arial"/>
          <w:sz w:val="22"/>
          <w:szCs w:val="22"/>
          <w:lang w:val="en-US"/>
        </w:rPr>
      </w:pPr>
      <w:r w:rsidRPr="0086434E">
        <w:rPr>
          <w:rFonts w:ascii="Arial" w:hAnsi="Arial"/>
          <w:sz w:val="22"/>
          <w:szCs w:val="22"/>
          <w:lang w:val="en-US"/>
        </w:rPr>
        <w:t>The project got environmental approval in March 2023, and a green light from cabinet seven months later. But details of the land leases have yet to be worked out. Roscoe points to the attention given to other, higher-profile projects (like wind farms to produce “green” hydrogen) as one of the causes for the delay. But he still hopes to start construction in summer 2024.</w:t>
      </w:r>
      <w:r w:rsidRPr="0086434E">
        <w:rPr>
          <w:rFonts w:ascii="Arial" w:hAnsi="Arial"/>
          <w:sz w:val="22"/>
          <w:szCs w:val="22"/>
          <w:lang w:val="en-US"/>
        </w:rPr>
        <w:br/>
      </w:r>
    </w:p>
    <w:p w14:paraId="422D9D18" w14:textId="77777777" w:rsidR="00DF1694" w:rsidRDefault="006D13F6">
      <w:pPr>
        <w:rPr>
          <w:rFonts w:ascii="Arial" w:hAnsi="Arial"/>
          <w:sz w:val="22"/>
          <w:szCs w:val="22"/>
          <w:lang w:val="en-US"/>
        </w:rPr>
      </w:pPr>
      <w:r w:rsidRPr="0086434E">
        <w:rPr>
          <w:rFonts w:ascii="Arial" w:hAnsi="Arial"/>
          <w:sz w:val="22"/>
          <w:szCs w:val="22"/>
          <w:lang w:val="en-US"/>
        </w:rPr>
        <w:t>While Roscoe acknowledges there is some opposition to wind farms, he believes Nova Scotians are more willing to accept them</w:t>
      </w:r>
      <w:r w:rsidR="00DF1694">
        <w:rPr>
          <w:rFonts w:ascii="Arial" w:hAnsi="Arial"/>
          <w:sz w:val="22"/>
          <w:szCs w:val="22"/>
          <w:lang w:val="en-US"/>
        </w:rPr>
        <w:t xml:space="preserve">. </w:t>
      </w:r>
    </w:p>
    <w:p w14:paraId="25ACFB0A" w14:textId="77777777" w:rsidR="00DF1694" w:rsidRDefault="00DF1694">
      <w:pPr>
        <w:rPr>
          <w:rFonts w:ascii="Arial" w:hAnsi="Arial"/>
          <w:sz w:val="22"/>
          <w:szCs w:val="22"/>
          <w:lang w:val="en-US"/>
        </w:rPr>
      </w:pPr>
    </w:p>
    <w:p w14:paraId="532A9C0B" w14:textId="1AC42015" w:rsidR="006209C6" w:rsidRDefault="006D13F6" w:rsidP="006209C6">
      <w:pPr>
        <w:rPr>
          <w:rFonts w:ascii="Arial" w:hAnsi="Arial"/>
          <w:sz w:val="22"/>
          <w:szCs w:val="22"/>
          <w:lang w:val="en-US"/>
        </w:rPr>
      </w:pPr>
      <w:r w:rsidRPr="0086434E">
        <w:rPr>
          <w:rFonts w:ascii="Arial" w:hAnsi="Arial"/>
          <w:sz w:val="22"/>
          <w:szCs w:val="22"/>
          <w:lang w:val="en-US"/>
        </w:rPr>
        <w:t>“</w:t>
      </w:r>
      <w:r w:rsidR="00DF1694">
        <w:rPr>
          <w:rFonts w:ascii="Arial" w:hAnsi="Arial"/>
          <w:sz w:val="22"/>
          <w:szCs w:val="22"/>
          <w:lang w:val="en-US"/>
        </w:rPr>
        <w:t>If</w:t>
      </w:r>
      <w:r w:rsidRPr="0086434E">
        <w:rPr>
          <w:rFonts w:ascii="Arial" w:hAnsi="Arial"/>
          <w:sz w:val="22"/>
          <w:szCs w:val="22"/>
          <w:lang w:val="en-US"/>
        </w:rPr>
        <w:t xml:space="preserve"> people have an opportunity to participate in something that's happening in their </w:t>
      </w:r>
      <w:r w:rsidR="001C33BD" w:rsidRPr="0086434E">
        <w:rPr>
          <w:rFonts w:ascii="Arial" w:hAnsi="Arial"/>
          <w:sz w:val="22"/>
          <w:szCs w:val="22"/>
          <w:lang w:val="en-US"/>
        </w:rPr>
        <w:t>community,</w:t>
      </w:r>
      <w:r w:rsidR="00DF1694">
        <w:rPr>
          <w:rFonts w:ascii="Arial" w:hAnsi="Arial"/>
          <w:sz w:val="22"/>
          <w:szCs w:val="22"/>
          <w:lang w:val="en-US"/>
        </w:rPr>
        <w:t xml:space="preserve"> </w:t>
      </w:r>
      <w:r w:rsidRPr="0086434E">
        <w:rPr>
          <w:rFonts w:ascii="Arial" w:hAnsi="Arial"/>
          <w:sz w:val="22"/>
          <w:szCs w:val="22"/>
          <w:lang w:val="en-US"/>
        </w:rPr>
        <w:t>they look at it completely differently than if it's just someone from away coming to do something in their backyard</w:t>
      </w:r>
      <w:r w:rsidR="00DF1694">
        <w:rPr>
          <w:rFonts w:ascii="Arial" w:hAnsi="Arial"/>
          <w:sz w:val="22"/>
          <w:szCs w:val="22"/>
          <w:lang w:val="en-US"/>
        </w:rPr>
        <w:t>,</w:t>
      </w:r>
      <w:r w:rsidRPr="0086434E">
        <w:rPr>
          <w:rFonts w:ascii="Arial" w:hAnsi="Arial"/>
          <w:sz w:val="22"/>
          <w:szCs w:val="22"/>
          <w:lang w:val="en-US"/>
        </w:rPr>
        <w:t>”</w:t>
      </w:r>
      <w:r w:rsidR="00DF1694">
        <w:rPr>
          <w:rFonts w:ascii="Arial" w:hAnsi="Arial"/>
          <w:sz w:val="22"/>
          <w:szCs w:val="22"/>
          <w:lang w:val="en-US"/>
        </w:rPr>
        <w:t xml:space="preserve"> he says.</w:t>
      </w:r>
      <w:r w:rsidRPr="0086434E">
        <w:rPr>
          <w:rFonts w:ascii="Arial" w:hAnsi="Arial"/>
          <w:sz w:val="22"/>
          <w:szCs w:val="22"/>
          <w:lang w:val="en-US"/>
        </w:rPr>
        <w:br/>
      </w:r>
    </w:p>
    <w:p w14:paraId="4B1CFF68" w14:textId="10F6AAAE" w:rsidR="00A15E4E" w:rsidRDefault="00A15E4E" w:rsidP="00A15E4E">
      <w:pPr>
        <w:rPr>
          <w:rFonts w:ascii="Arial" w:hAnsi="Arial"/>
          <w:sz w:val="22"/>
          <w:szCs w:val="22"/>
        </w:rPr>
      </w:pPr>
      <w:r w:rsidRPr="00A15E4E">
        <w:rPr>
          <w:rFonts w:ascii="Arial" w:hAnsi="Arial"/>
          <w:sz w:val="22"/>
          <w:szCs w:val="22"/>
        </w:rPr>
        <w:t>-30-</w:t>
      </w:r>
    </w:p>
    <w:p w14:paraId="61FEA0F6" w14:textId="77777777" w:rsidR="00A15E4E" w:rsidRPr="00A15E4E" w:rsidRDefault="00A15E4E" w:rsidP="00A15E4E">
      <w:pPr>
        <w:rPr>
          <w:rFonts w:ascii="Arial" w:hAnsi="Arial"/>
          <w:sz w:val="22"/>
          <w:szCs w:val="22"/>
        </w:rPr>
      </w:pPr>
    </w:p>
    <w:p w14:paraId="327F2222" w14:textId="77777777" w:rsidR="00A15E4E" w:rsidRPr="00A15E4E" w:rsidRDefault="00A15E4E" w:rsidP="00A15E4E">
      <w:pPr>
        <w:rPr>
          <w:rFonts w:ascii="Arial" w:hAnsi="Arial"/>
          <w:sz w:val="22"/>
          <w:szCs w:val="22"/>
        </w:rPr>
      </w:pPr>
      <w:r w:rsidRPr="00A15E4E">
        <w:rPr>
          <w:rFonts w:ascii="Arial" w:hAnsi="Arial"/>
          <w:i/>
          <w:iCs/>
          <w:sz w:val="22"/>
          <w:szCs w:val="22"/>
        </w:rPr>
        <w:t>The Climate Story Network is an initiative of Climate Focus, a non-profit organization dedicated to covering stories about community-driven climate solutions.</w:t>
      </w:r>
    </w:p>
    <w:p w14:paraId="710F785A" w14:textId="77777777" w:rsidR="00A15E4E" w:rsidRPr="0086434E" w:rsidRDefault="00A15E4E" w:rsidP="006209C6">
      <w:pPr>
        <w:rPr>
          <w:rFonts w:ascii="Arial" w:hAnsi="Arial"/>
          <w:sz w:val="22"/>
          <w:szCs w:val="22"/>
          <w:lang w:val="en-US"/>
        </w:rPr>
      </w:pPr>
    </w:p>
    <w:p w14:paraId="68D5AA48" w14:textId="340E4726" w:rsidR="005522BC" w:rsidRPr="0086434E" w:rsidRDefault="006D13F6">
      <w:pPr>
        <w:rPr>
          <w:rFonts w:ascii="Arial" w:hAnsi="Arial"/>
          <w:sz w:val="22"/>
          <w:szCs w:val="22"/>
        </w:rPr>
      </w:pPr>
      <w:r w:rsidRPr="0086434E">
        <w:rPr>
          <w:rFonts w:ascii="Arial" w:hAnsi="Arial"/>
          <w:sz w:val="22"/>
          <w:szCs w:val="22"/>
          <w:lang w:val="en-US"/>
        </w:rPr>
        <w:br/>
      </w:r>
    </w:p>
    <w:p w14:paraId="67F28384" w14:textId="77777777" w:rsidR="005522BC" w:rsidRPr="0086434E" w:rsidRDefault="005522BC">
      <w:pPr>
        <w:rPr>
          <w:rFonts w:ascii="Arial" w:hAnsi="Arial"/>
          <w:sz w:val="22"/>
          <w:szCs w:val="22"/>
        </w:rPr>
      </w:pPr>
    </w:p>
    <w:sectPr w:rsidR="005522BC" w:rsidRPr="0086434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BC"/>
    <w:rsid w:val="000902CE"/>
    <w:rsid w:val="000A7A61"/>
    <w:rsid w:val="001222B1"/>
    <w:rsid w:val="001C33BD"/>
    <w:rsid w:val="002267F4"/>
    <w:rsid w:val="00295A25"/>
    <w:rsid w:val="00296029"/>
    <w:rsid w:val="002C0400"/>
    <w:rsid w:val="002F67DA"/>
    <w:rsid w:val="00317954"/>
    <w:rsid w:val="00327E72"/>
    <w:rsid w:val="00340785"/>
    <w:rsid w:val="00460413"/>
    <w:rsid w:val="004C3524"/>
    <w:rsid w:val="005522BC"/>
    <w:rsid w:val="0056333F"/>
    <w:rsid w:val="005817A8"/>
    <w:rsid w:val="006209C6"/>
    <w:rsid w:val="006D13F6"/>
    <w:rsid w:val="006E1D85"/>
    <w:rsid w:val="00771917"/>
    <w:rsid w:val="00823A8E"/>
    <w:rsid w:val="0086434E"/>
    <w:rsid w:val="00936C1E"/>
    <w:rsid w:val="00942878"/>
    <w:rsid w:val="009842EF"/>
    <w:rsid w:val="009951D9"/>
    <w:rsid w:val="009D1F8F"/>
    <w:rsid w:val="00A15E4E"/>
    <w:rsid w:val="00A65992"/>
    <w:rsid w:val="00A91696"/>
    <w:rsid w:val="00AB162E"/>
    <w:rsid w:val="00B46FF5"/>
    <w:rsid w:val="00B77C11"/>
    <w:rsid w:val="00CC2DD6"/>
    <w:rsid w:val="00CE4F28"/>
    <w:rsid w:val="00CF0728"/>
    <w:rsid w:val="00D629D1"/>
    <w:rsid w:val="00DB432E"/>
    <w:rsid w:val="00DC2F7E"/>
    <w:rsid w:val="00DF1694"/>
    <w:rsid w:val="00E41F29"/>
    <w:rsid w:val="00E5795C"/>
    <w:rsid w:val="00E64C29"/>
    <w:rsid w:val="00EA2D70"/>
    <w:rsid w:val="00EA64A2"/>
    <w:rsid w:val="00F60098"/>
    <w:rsid w:val="00F846AC"/>
    <w:rsid w:val="00FD241F"/>
    <w:rsid w:val="00FF63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E178"/>
  <w15:docId w15:val="{0CC8E1B3-A4DE-43FE-8CDA-C7F052E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1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Moscovitch</dc:creator>
  <dc:description/>
  <cp:lastModifiedBy>Kate Ruiz</cp:lastModifiedBy>
  <cp:revision>50</cp:revision>
  <dcterms:created xsi:type="dcterms:W3CDTF">2024-04-25T14:49:00Z</dcterms:created>
  <dcterms:modified xsi:type="dcterms:W3CDTF">2024-04-30T13:52:00Z</dcterms:modified>
  <dc:language>en-CA</dc:language>
</cp:coreProperties>
</file>